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96" w:rsidRPr="0065142B" w:rsidRDefault="002A6673" w:rsidP="0065142B">
      <w:pPr>
        <w:spacing w:line="240" w:lineRule="auto"/>
        <w:ind w:firstLine="227"/>
        <w:jc w:val="both"/>
        <w:rPr>
          <w:sz w:val="25"/>
          <w:szCs w:val="25"/>
          <w:lang w:val="en-US"/>
        </w:rPr>
      </w:pPr>
      <w:r w:rsidRPr="0065142B">
        <w:rPr>
          <w:sz w:val="25"/>
          <w:szCs w:val="25"/>
          <w:lang w:val="en-US"/>
        </w:rPr>
        <w:t>2. Describe the personality of your role-model (a person you want to be like)</w:t>
      </w:r>
    </w:p>
    <w:p w:rsidR="00CD72F4" w:rsidRPr="0065142B" w:rsidRDefault="00CD72F4" w:rsidP="0065142B">
      <w:pPr>
        <w:spacing w:line="240" w:lineRule="auto"/>
        <w:ind w:firstLine="227"/>
        <w:jc w:val="both"/>
        <w:rPr>
          <w:sz w:val="25"/>
          <w:szCs w:val="25"/>
          <w:lang w:val="en-US"/>
        </w:rPr>
      </w:pPr>
      <w:r w:rsidRPr="0065142B">
        <w:rPr>
          <w:sz w:val="25"/>
          <w:szCs w:val="25"/>
          <w:lang w:val="en-US"/>
        </w:rPr>
        <w:t xml:space="preserve">Almost lifeless old body in an ordinary wheelchair, wry face that hasn’t expressed any emotions over the past thirty years, saliva </w:t>
      </w:r>
      <w:r w:rsidR="00FD743A" w:rsidRPr="0065142B">
        <w:rPr>
          <w:sz w:val="25"/>
          <w:szCs w:val="25"/>
          <w:lang w:val="en-US"/>
        </w:rPr>
        <w:t xml:space="preserve">running down his chin. Unable to control his own body, he could have made me sympathize with him. But every time I look at him I feel great respect and admiration only. </w:t>
      </w:r>
    </w:p>
    <w:p w:rsidR="00FD743A" w:rsidRPr="0065142B" w:rsidRDefault="00FD743A" w:rsidP="0065142B">
      <w:pPr>
        <w:spacing w:line="240" w:lineRule="auto"/>
        <w:ind w:firstLine="227"/>
        <w:jc w:val="both"/>
        <w:rPr>
          <w:sz w:val="25"/>
          <w:szCs w:val="25"/>
          <w:lang w:val="en-US"/>
        </w:rPr>
      </w:pPr>
      <w:r w:rsidRPr="0065142B">
        <w:rPr>
          <w:sz w:val="25"/>
          <w:szCs w:val="25"/>
          <w:lang w:val="en-US"/>
        </w:rPr>
        <w:t>The father of Big Bang, one of the most brilliant man to ever walk the face of the Earth, a great person who is able to carry on studies after Einstein and my role model – here he is Stephen Hawking. Even though the list of his achievements is not limited with these three statues it is already more than 99</w:t>
      </w:r>
      <w:proofErr w:type="gramStart"/>
      <w:r w:rsidRPr="0065142B">
        <w:rPr>
          <w:sz w:val="25"/>
          <w:szCs w:val="25"/>
          <w:lang w:val="en-US"/>
        </w:rPr>
        <w:t>,9</w:t>
      </w:r>
      <w:proofErr w:type="gramEnd"/>
      <w:r w:rsidRPr="0065142B">
        <w:rPr>
          <w:sz w:val="25"/>
          <w:szCs w:val="25"/>
          <w:lang w:val="en-US"/>
        </w:rPr>
        <w:t xml:space="preserve"> % of people eve</w:t>
      </w:r>
      <w:r w:rsidR="000E0AA6" w:rsidRPr="0065142B">
        <w:rPr>
          <w:sz w:val="25"/>
          <w:szCs w:val="25"/>
          <w:lang w:val="en-US"/>
        </w:rPr>
        <w:t>r</w:t>
      </w:r>
      <w:r w:rsidRPr="0065142B">
        <w:rPr>
          <w:sz w:val="25"/>
          <w:szCs w:val="25"/>
          <w:lang w:val="en-US"/>
        </w:rPr>
        <w:t xml:space="preserve"> live manage to do during their being. </w:t>
      </w:r>
    </w:p>
    <w:p w:rsidR="00FD743A" w:rsidRPr="0065142B" w:rsidRDefault="00FD743A" w:rsidP="0065142B">
      <w:pPr>
        <w:spacing w:line="240" w:lineRule="auto"/>
        <w:ind w:firstLine="227"/>
        <w:jc w:val="both"/>
        <w:rPr>
          <w:sz w:val="25"/>
          <w:szCs w:val="25"/>
          <w:lang w:val="en-US"/>
        </w:rPr>
      </w:pPr>
      <w:r w:rsidRPr="0065142B">
        <w:rPr>
          <w:sz w:val="25"/>
          <w:szCs w:val="25"/>
          <w:lang w:val="en-US"/>
        </w:rPr>
        <w:t>Most of all I admire his intelligence. He was born genius; he appreciated it and worked much because he knew that hard work beats talent when talent doesn’t work hard. So he</w:t>
      </w:r>
      <w:r w:rsidR="005B5B7B" w:rsidRPr="0065142B">
        <w:rPr>
          <w:sz w:val="25"/>
          <w:szCs w:val="25"/>
          <w:lang w:val="en-US"/>
        </w:rPr>
        <w:t xml:space="preserve"> developed what he was given and brought up his mind to the state close to perfection. Steven Hawking’s revolutionary work on black holes, imaginary time and string theory have made him not only the greatest physicist of 21</w:t>
      </w:r>
      <w:r w:rsidR="005B5B7B" w:rsidRPr="0065142B">
        <w:rPr>
          <w:sz w:val="25"/>
          <w:szCs w:val="25"/>
          <w:vertAlign w:val="superscript"/>
          <w:lang w:val="en-US"/>
        </w:rPr>
        <w:t>st</w:t>
      </w:r>
      <w:r w:rsidR="005B5B7B" w:rsidRPr="0065142B">
        <w:rPr>
          <w:sz w:val="25"/>
          <w:szCs w:val="25"/>
          <w:lang w:val="en-US"/>
        </w:rPr>
        <w:t xml:space="preserve"> century, but one of the greatest minds ever. It was he who led to our understandings of space, time and t</w:t>
      </w:r>
      <w:r w:rsidR="000B30CA" w:rsidRPr="0065142B">
        <w:rPr>
          <w:sz w:val="25"/>
          <w:szCs w:val="25"/>
          <w:lang w:val="en-US"/>
        </w:rPr>
        <w:t xml:space="preserve">he universe as a whole. And this is what makes me admire him even more – he doesn’t lock all his theories, thoughts and ideas in a small scientific world, but explains it to all who are willing to know more about what surrounds us. And in modern post-industrial world where information is of the highest value and knowledge is the power that matters most his contribution is enormous. </w:t>
      </w:r>
    </w:p>
    <w:p w:rsidR="000B30CA" w:rsidRPr="0065142B" w:rsidRDefault="000B30CA" w:rsidP="0065142B">
      <w:pPr>
        <w:spacing w:line="240" w:lineRule="auto"/>
        <w:ind w:firstLine="227"/>
        <w:jc w:val="both"/>
        <w:rPr>
          <w:sz w:val="25"/>
          <w:szCs w:val="25"/>
          <w:lang w:val="en-US"/>
        </w:rPr>
      </w:pPr>
      <w:r w:rsidRPr="0065142B">
        <w:rPr>
          <w:sz w:val="25"/>
          <w:szCs w:val="25"/>
          <w:lang w:val="en-US"/>
        </w:rPr>
        <w:t xml:space="preserve">As many famous people Stephen Hawking has his own history about how hard his life is that reminds us that despite being a scientist first, a popular science writer second, he is also a normal human-being with the same desires, drives, dreams and ambitious as the next person. And his story starts when in the age of 21 he was diagnosed with Lou Gehrig’s disease that has gradually paralyzed him over the decades. At that time doctors gave him a life expectancy of two years, but he is 73 now and </w:t>
      </w:r>
      <w:r w:rsidR="00953BFD" w:rsidRPr="0065142B">
        <w:rPr>
          <w:sz w:val="25"/>
          <w:szCs w:val="25"/>
          <w:lang w:val="en-US"/>
        </w:rPr>
        <w:t>the entire</w:t>
      </w:r>
      <w:r w:rsidRPr="0065142B">
        <w:rPr>
          <w:sz w:val="25"/>
          <w:szCs w:val="25"/>
          <w:lang w:val="en-US"/>
        </w:rPr>
        <w:t xml:space="preserve"> world is happy the doctors were wrong. Through</w:t>
      </w:r>
      <w:r w:rsidR="00953BFD" w:rsidRPr="0065142B">
        <w:rPr>
          <w:sz w:val="25"/>
          <w:szCs w:val="25"/>
          <w:lang w:val="en-US"/>
        </w:rPr>
        <w:t xml:space="preserve"> inexpressible pain, physical and moral, Stephen Hawking continued lecturing because the new generation of scientists needed him. As he slowly lost the ability to write, he developed compensatory visual methods including seeing equations in terms of geometry. And this is compared to Mozart composing an entire symphony in his head. Hawking was, however, fiercely independent and unwilling to accept help or make concessions for his disabilities. He remained strong. He remained a popular and w</w:t>
      </w:r>
      <w:r w:rsidR="002C31D4">
        <w:rPr>
          <w:sz w:val="25"/>
          <w:szCs w:val="25"/>
          <w:lang w:val="en-US"/>
        </w:rPr>
        <w:t xml:space="preserve">itty colleague he once was and </w:t>
      </w:r>
      <w:r w:rsidR="00953BFD" w:rsidRPr="0065142B">
        <w:rPr>
          <w:sz w:val="25"/>
          <w:szCs w:val="25"/>
          <w:lang w:val="en-US"/>
        </w:rPr>
        <w:t>n</w:t>
      </w:r>
      <w:r w:rsidR="002C31D4">
        <w:rPr>
          <w:sz w:val="25"/>
          <w:szCs w:val="25"/>
          <w:lang w:val="en-US"/>
        </w:rPr>
        <w:t>o</w:t>
      </w:r>
      <w:r w:rsidR="00953BFD" w:rsidRPr="0065142B">
        <w:rPr>
          <w:sz w:val="25"/>
          <w:szCs w:val="25"/>
          <w:lang w:val="en-US"/>
        </w:rPr>
        <w:t xml:space="preserve"> disease let him down. Some would call it determination, </w:t>
      </w:r>
      <w:r w:rsidR="00400910" w:rsidRPr="0065142B">
        <w:rPr>
          <w:sz w:val="25"/>
          <w:szCs w:val="25"/>
          <w:lang w:val="en-US"/>
        </w:rPr>
        <w:t xml:space="preserve">some </w:t>
      </w:r>
      <w:r w:rsidR="00953BFD" w:rsidRPr="0065142B">
        <w:rPr>
          <w:sz w:val="25"/>
          <w:szCs w:val="25"/>
          <w:lang w:val="en-US"/>
        </w:rPr>
        <w:t xml:space="preserve">obstinacy. I’ll call it both. </w:t>
      </w:r>
    </w:p>
    <w:p w:rsidR="00953BFD" w:rsidRPr="0065142B" w:rsidRDefault="00953BFD" w:rsidP="0065142B">
      <w:pPr>
        <w:spacing w:line="240" w:lineRule="auto"/>
        <w:ind w:firstLine="227"/>
        <w:jc w:val="both"/>
        <w:rPr>
          <w:sz w:val="25"/>
          <w:szCs w:val="25"/>
          <w:lang w:val="en-US"/>
        </w:rPr>
      </w:pPr>
      <w:r w:rsidRPr="0065142B">
        <w:rPr>
          <w:sz w:val="25"/>
          <w:szCs w:val="25"/>
          <w:lang w:val="en-US"/>
        </w:rPr>
        <w:t xml:space="preserve">It’s worth </w:t>
      </w:r>
      <w:r w:rsidR="002C31D4">
        <w:rPr>
          <w:sz w:val="25"/>
          <w:szCs w:val="25"/>
          <w:lang w:val="en-US"/>
        </w:rPr>
        <w:t>mention</w:t>
      </w:r>
      <w:r w:rsidRPr="0065142B">
        <w:rPr>
          <w:sz w:val="25"/>
          <w:szCs w:val="25"/>
          <w:lang w:val="en-US"/>
        </w:rPr>
        <w:t>ing that in addition to what is said, Stephen Hawking is a great man, husband and father. He has never been too selfish about his disease even in t</w:t>
      </w:r>
      <w:bookmarkStart w:id="0" w:name="_GoBack"/>
      <w:bookmarkEnd w:id="0"/>
      <w:r w:rsidRPr="0065142B">
        <w:rPr>
          <w:sz w:val="25"/>
          <w:szCs w:val="25"/>
          <w:lang w:val="en-US"/>
        </w:rPr>
        <w:t xml:space="preserve">he times he had better been. He is close with his first wife, children and </w:t>
      </w:r>
      <w:r w:rsidR="00400910" w:rsidRPr="0065142B">
        <w:rPr>
          <w:sz w:val="25"/>
          <w:szCs w:val="25"/>
          <w:lang w:val="en-US"/>
        </w:rPr>
        <w:t xml:space="preserve">grandchildren and </w:t>
      </w:r>
      <w:r w:rsidRPr="0065142B">
        <w:rPr>
          <w:sz w:val="25"/>
          <w:szCs w:val="25"/>
          <w:lang w:val="en-US"/>
        </w:rPr>
        <w:t>he strongly desires to live ordinary</w:t>
      </w:r>
      <w:r w:rsidR="00400910" w:rsidRPr="0065142B">
        <w:rPr>
          <w:sz w:val="25"/>
          <w:szCs w:val="25"/>
          <w:lang w:val="en-US"/>
        </w:rPr>
        <w:t xml:space="preserve"> life</w:t>
      </w:r>
      <w:r w:rsidRPr="0065142B">
        <w:rPr>
          <w:sz w:val="25"/>
          <w:szCs w:val="25"/>
          <w:lang w:val="en-US"/>
        </w:rPr>
        <w:t xml:space="preserve"> and enjoy common activities such as family dinners and long walks in a park.</w:t>
      </w:r>
    </w:p>
    <w:p w:rsidR="00953BFD" w:rsidRPr="0065142B" w:rsidRDefault="00A02146" w:rsidP="0065142B">
      <w:pPr>
        <w:spacing w:line="240" w:lineRule="auto"/>
        <w:ind w:firstLine="227"/>
        <w:jc w:val="both"/>
        <w:rPr>
          <w:sz w:val="25"/>
          <w:szCs w:val="25"/>
          <w:lang w:val="en-US"/>
        </w:rPr>
      </w:pPr>
      <w:r w:rsidRPr="0065142B">
        <w:rPr>
          <w:sz w:val="25"/>
          <w:szCs w:val="25"/>
          <w:lang w:val="en-US"/>
        </w:rPr>
        <w:t xml:space="preserve">The last but not the least trait of Stephen Hawking’s character that should be named in the context of him being a role model is </w:t>
      </w:r>
      <w:r w:rsidR="00400910" w:rsidRPr="0065142B">
        <w:rPr>
          <w:sz w:val="25"/>
          <w:szCs w:val="25"/>
          <w:lang w:val="en-US"/>
        </w:rPr>
        <w:t xml:space="preserve">his </w:t>
      </w:r>
      <w:r w:rsidRPr="0065142B">
        <w:rPr>
          <w:sz w:val="25"/>
          <w:szCs w:val="25"/>
          <w:lang w:val="en-US"/>
        </w:rPr>
        <w:t xml:space="preserve">exceptional thoughtfulness. As the utterly great personality he manages to combine sharp and dry physics with womanlike insight and fear of the future. Several times he publicly asked a question “How can the human race sustain another 100 years in a world that is in chaos politically, socially and environmentally?” and expressed concern that life on Earth is at risk from “a sudden nuclear war, a genetically engineered virus or other danger we have not yet thought of” to invite attention of the power that be to a situation in the world. And what is worth of even more respect is his active </w:t>
      </w:r>
      <w:r w:rsidR="000E0AA6" w:rsidRPr="0065142B">
        <w:rPr>
          <w:sz w:val="25"/>
          <w:szCs w:val="25"/>
          <w:lang w:val="en-US"/>
        </w:rPr>
        <w:t xml:space="preserve">position about the politics and the social sphere. It was he who protested against the Vietnam war, he who developed actions to prevent climate change, he who signed the Charter for the Third Millennium on Disability which called on governments to prevent disability and protect disability rights, he who was fighting for the legalization of assisted suicide for the terminally ill, he who took part in the Ice Bucket Challenge to make it more popular. </w:t>
      </w:r>
    </w:p>
    <w:p w:rsidR="002A6673" w:rsidRPr="0065142B" w:rsidRDefault="000E0AA6" w:rsidP="0065142B">
      <w:pPr>
        <w:spacing w:line="240" w:lineRule="auto"/>
        <w:ind w:firstLine="227"/>
        <w:jc w:val="both"/>
        <w:rPr>
          <w:sz w:val="25"/>
          <w:szCs w:val="25"/>
          <w:lang w:val="en-US"/>
        </w:rPr>
      </w:pPr>
      <w:r w:rsidRPr="0065142B">
        <w:rPr>
          <w:sz w:val="25"/>
          <w:szCs w:val="25"/>
          <w:lang w:val="en-US"/>
        </w:rPr>
        <w:t xml:space="preserve">So, my role model is Stephen Hawking, the bearer of the torch of discovery in our quest for knowledge, the person who truly values his life because of and thanks to all the obstacles he faced, a great human mind in search for the truth that surrounds us, the one who inspires millions of people all around the world. </w:t>
      </w:r>
      <w:r w:rsidR="00400910" w:rsidRPr="0065142B">
        <w:rPr>
          <w:sz w:val="25"/>
          <w:szCs w:val="25"/>
          <w:lang w:val="en-US"/>
        </w:rPr>
        <w:t xml:space="preserve">And I hope I managed not only to present my role model in the appropriate way but also to argue why he is worth of your respect too. </w:t>
      </w:r>
    </w:p>
    <w:sectPr w:rsidR="002A6673" w:rsidRPr="0065142B" w:rsidSect="0065142B">
      <w:pgSz w:w="11906" w:h="16838"/>
      <w:pgMar w:top="238" w:right="340"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73"/>
    <w:rsid w:val="000B30CA"/>
    <w:rsid w:val="000E0AA6"/>
    <w:rsid w:val="002A6673"/>
    <w:rsid w:val="002C31D4"/>
    <w:rsid w:val="00400910"/>
    <w:rsid w:val="005B5B7B"/>
    <w:rsid w:val="0065142B"/>
    <w:rsid w:val="00953BFD"/>
    <w:rsid w:val="00A02146"/>
    <w:rsid w:val="00BF6196"/>
    <w:rsid w:val="00CD72F4"/>
    <w:rsid w:val="00FD7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D8E8-671F-4A5B-AC9C-0D388FBE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8</cp:revision>
  <dcterms:created xsi:type="dcterms:W3CDTF">2015-10-21T09:35:00Z</dcterms:created>
  <dcterms:modified xsi:type="dcterms:W3CDTF">2015-12-09T10:33:00Z</dcterms:modified>
</cp:coreProperties>
</file>